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299" w:rsidRDefault="00742299">
      <w:pPr>
        <w:rPr>
          <w:b/>
          <w:sz w:val="28"/>
          <w:szCs w:val="28"/>
          <w:lang w:val="en-US"/>
        </w:rPr>
      </w:pPr>
    </w:p>
    <w:p w:rsidR="00742299" w:rsidRDefault="00742299">
      <w:pPr>
        <w:rPr>
          <w:b/>
          <w:sz w:val="28"/>
          <w:szCs w:val="28"/>
          <w:lang w:val="en-US"/>
        </w:rPr>
      </w:pPr>
    </w:p>
    <w:p w:rsidR="00742299" w:rsidRDefault="00742299">
      <w:pPr>
        <w:rPr>
          <w:b/>
          <w:sz w:val="28"/>
          <w:szCs w:val="28"/>
          <w:lang w:val="en-US"/>
        </w:rPr>
      </w:pPr>
    </w:p>
    <w:p w:rsidR="0043629F" w:rsidRDefault="00AA2444">
      <w:pPr>
        <w:rPr>
          <w:b/>
          <w:sz w:val="28"/>
          <w:szCs w:val="28"/>
          <w:lang w:val="en-US"/>
        </w:rPr>
      </w:pPr>
      <w:r w:rsidRPr="0043629F">
        <w:rPr>
          <w:b/>
          <w:sz w:val="28"/>
          <w:szCs w:val="28"/>
          <w:lang w:val="en-US"/>
        </w:rPr>
        <w:t>THEMA: STECKBRIEFE</w:t>
      </w:r>
      <w:r w:rsidR="00EC3ECE">
        <w:rPr>
          <w:b/>
          <w:sz w:val="28"/>
          <w:szCs w:val="28"/>
          <w:lang w:val="en-US"/>
        </w:rPr>
        <w:t xml:space="preserve"> –</w:t>
      </w:r>
    </w:p>
    <w:p w:rsidR="00742299" w:rsidRPr="0043629F" w:rsidRDefault="00742299">
      <w:pPr>
        <w:rPr>
          <w:b/>
          <w:sz w:val="28"/>
          <w:szCs w:val="28"/>
          <w:lang w:val="en-US"/>
        </w:rPr>
      </w:pPr>
      <w:bookmarkStart w:id="0" w:name="_GoBack"/>
      <w:bookmarkEnd w:id="0"/>
    </w:p>
    <w:p w:rsidR="00E91A0B" w:rsidRPr="0043629F" w:rsidRDefault="0043629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KRITERIUM B: </w:t>
      </w:r>
      <w:r>
        <w:rPr>
          <w:sz w:val="24"/>
          <w:szCs w:val="24"/>
        </w:rPr>
        <w:t xml:space="preserve">tendrán una hoja con un </w:t>
      </w:r>
      <w:proofErr w:type="spellStart"/>
      <w:r>
        <w:rPr>
          <w:sz w:val="24"/>
          <w:szCs w:val="24"/>
        </w:rPr>
        <w:t>Steckbrief</w:t>
      </w:r>
      <w:proofErr w:type="spellEnd"/>
      <w:r>
        <w:rPr>
          <w:sz w:val="24"/>
          <w:szCs w:val="24"/>
        </w:rPr>
        <w:t xml:space="preserve"> (ver ejemplos en la wiki para trabajar) y tendrán que contestar a unas preguntas escritas (falso-verdadero / A-B-C)</w:t>
      </w:r>
    </w:p>
    <w:p w:rsidR="00E91A0B" w:rsidRPr="00E91A0B" w:rsidRDefault="00122409">
      <w:pPr>
        <w:rPr>
          <w:sz w:val="24"/>
          <w:szCs w:val="24"/>
        </w:rPr>
      </w:pPr>
      <w:r w:rsidRPr="0043629F">
        <w:rPr>
          <w:b/>
          <w:sz w:val="24"/>
          <w:szCs w:val="24"/>
        </w:rPr>
        <w:t xml:space="preserve">KRITERIUM C: </w:t>
      </w:r>
      <w:r w:rsidR="0043629F">
        <w:rPr>
          <w:sz w:val="24"/>
          <w:szCs w:val="24"/>
        </w:rPr>
        <w:t>Sobre el mismo texto hay preguntas con y sin pronombres interrogativos que tendrán que contestar demostrando que han entendido el texto.</w:t>
      </w:r>
    </w:p>
    <w:p w:rsidR="00122409" w:rsidRDefault="00122409">
      <w:pPr>
        <w:rPr>
          <w:b/>
          <w:sz w:val="24"/>
          <w:szCs w:val="24"/>
        </w:rPr>
      </w:pPr>
    </w:p>
    <w:p w:rsidR="0043629F" w:rsidRPr="0043629F" w:rsidRDefault="0012240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KRITERIUM D: </w:t>
      </w:r>
      <w:r w:rsidR="0043629F">
        <w:rPr>
          <w:b/>
          <w:sz w:val="24"/>
          <w:szCs w:val="24"/>
        </w:rPr>
        <w:t xml:space="preserve"> </w:t>
      </w:r>
      <w:r w:rsidR="0043629F">
        <w:rPr>
          <w:sz w:val="24"/>
          <w:szCs w:val="24"/>
        </w:rPr>
        <w:t xml:space="preserve">Sobre las mismas respuestas evaluaré cómo escribís.  (presente verbos, artículos, uso vocabulario, </w:t>
      </w:r>
      <w:r w:rsidR="00AB7E83">
        <w:rPr>
          <w:sz w:val="24"/>
          <w:szCs w:val="24"/>
        </w:rPr>
        <w:t>una iniciación al uso del acusativo y dativo)</w:t>
      </w:r>
    </w:p>
    <w:p w:rsidR="0043629F" w:rsidRDefault="0043629F">
      <w:pPr>
        <w:rPr>
          <w:b/>
          <w:sz w:val="24"/>
          <w:szCs w:val="24"/>
        </w:rPr>
      </w:pPr>
    </w:p>
    <w:p w:rsidR="00172FEB" w:rsidRDefault="00172FEB">
      <w:pPr>
        <w:rPr>
          <w:sz w:val="24"/>
          <w:szCs w:val="24"/>
        </w:rPr>
      </w:pPr>
    </w:p>
    <w:p w:rsidR="00172FEB" w:rsidRDefault="00172FEB">
      <w:pPr>
        <w:rPr>
          <w:sz w:val="24"/>
          <w:szCs w:val="24"/>
        </w:rPr>
      </w:pPr>
    </w:p>
    <w:p w:rsidR="00803AEC" w:rsidRDefault="00803AEC">
      <w:pPr>
        <w:rPr>
          <w:sz w:val="24"/>
          <w:szCs w:val="24"/>
        </w:rPr>
      </w:pPr>
    </w:p>
    <w:p w:rsidR="0031164B" w:rsidRDefault="0031164B">
      <w:pPr>
        <w:rPr>
          <w:b/>
          <w:sz w:val="24"/>
          <w:szCs w:val="24"/>
        </w:rPr>
      </w:pPr>
    </w:p>
    <w:p w:rsidR="0031164B" w:rsidRPr="0031164B" w:rsidRDefault="0031164B">
      <w:pPr>
        <w:rPr>
          <w:b/>
          <w:sz w:val="24"/>
          <w:szCs w:val="24"/>
        </w:rPr>
      </w:pPr>
    </w:p>
    <w:p w:rsidR="0031164B" w:rsidRPr="0031164B" w:rsidRDefault="0031164B">
      <w:pPr>
        <w:rPr>
          <w:sz w:val="24"/>
          <w:szCs w:val="24"/>
        </w:rPr>
      </w:pPr>
    </w:p>
    <w:sectPr w:rsidR="0031164B" w:rsidRPr="0031164B" w:rsidSect="00A6394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00C" w:rsidRDefault="00A7100C" w:rsidP="00742299">
      <w:pPr>
        <w:spacing w:after="0" w:line="240" w:lineRule="auto"/>
      </w:pPr>
      <w:r>
        <w:separator/>
      </w:r>
    </w:p>
  </w:endnote>
  <w:endnote w:type="continuationSeparator" w:id="0">
    <w:p w:rsidR="00A7100C" w:rsidRDefault="00A7100C" w:rsidP="00742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00C" w:rsidRDefault="00A7100C" w:rsidP="00742299">
      <w:pPr>
        <w:spacing w:after="0" w:line="240" w:lineRule="auto"/>
      </w:pPr>
      <w:r>
        <w:separator/>
      </w:r>
    </w:p>
  </w:footnote>
  <w:footnote w:type="continuationSeparator" w:id="0">
    <w:p w:rsidR="00A7100C" w:rsidRDefault="00A7100C" w:rsidP="00742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299" w:rsidRDefault="00742299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36EA6652" wp14:editId="5964356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90164" cy="639345"/>
          <wp:effectExtent l="0" t="0" r="635" b="889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K CATALUNYA International Schoo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164" cy="639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09"/>
    <w:rsid w:val="00122409"/>
    <w:rsid w:val="00172FEB"/>
    <w:rsid w:val="0031164B"/>
    <w:rsid w:val="00384280"/>
    <w:rsid w:val="0043629F"/>
    <w:rsid w:val="005A79A0"/>
    <w:rsid w:val="00635A6C"/>
    <w:rsid w:val="00742299"/>
    <w:rsid w:val="0075036A"/>
    <w:rsid w:val="00803AEC"/>
    <w:rsid w:val="00916855"/>
    <w:rsid w:val="00A63948"/>
    <w:rsid w:val="00A7100C"/>
    <w:rsid w:val="00AA2444"/>
    <w:rsid w:val="00AB7E83"/>
    <w:rsid w:val="00B56784"/>
    <w:rsid w:val="00DA5A04"/>
    <w:rsid w:val="00E838DD"/>
    <w:rsid w:val="00E91A0B"/>
    <w:rsid w:val="00EC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6064B"/>
  <w15:docId w15:val="{FF94BA4B-F975-4312-AE06-504599570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9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422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2299"/>
  </w:style>
  <w:style w:type="paragraph" w:styleId="Piedepgina">
    <w:name w:val="footer"/>
    <w:basedOn w:val="Normal"/>
    <w:link w:val="PiedepginaCar"/>
    <w:uiPriority w:val="99"/>
    <w:unhideWhenUsed/>
    <w:rsid w:val="007422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2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Cristina Díaz -SEK Catalunya-</cp:lastModifiedBy>
  <cp:revision>2</cp:revision>
  <dcterms:created xsi:type="dcterms:W3CDTF">2017-07-07T09:01:00Z</dcterms:created>
  <dcterms:modified xsi:type="dcterms:W3CDTF">2017-07-07T09:01:00Z</dcterms:modified>
</cp:coreProperties>
</file>